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636" w:rsidRPr="00F12F00" w:rsidRDefault="00035D7F">
      <w:r w:rsidRPr="00035D7F">
        <w:drawing>
          <wp:anchor distT="0" distB="0" distL="114300" distR="114300" simplePos="0" relativeHeight="251657216" behindDoc="1" locked="0" layoutInCell="1" allowOverlap="1">
            <wp:simplePos x="0" y="0"/>
            <wp:positionH relativeFrom="column">
              <wp:posOffset>3616729</wp:posOffset>
            </wp:positionH>
            <wp:positionV relativeFrom="paragraph">
              <wp:posOffset>-1014507</wp:posOffset>
            </wp:positionV>
            <wp:extent cx="2541320" cy="254132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1320" cy="2541320"/>
                    </a:xfrm>
                    <a:prstGeom prst="rect">
                      <a:avLst/>
                    </a:prstGeom>
                    <a:noFill/>
                    <a:ln>
                      <a:noFill/>
                    </a:ln>
                  </pic:spPr>
                </pic:pic>
              </a:graphicData>
            </a:graphic>
            <wp14:sizeRelH relativeFrom="page">
              <wp14:pctWidth>0</wp14:pctWidth>
            </wp14:sizeRelH>
            <wp14:sizeRelV relativeFrom="page">
              <wp14:pctHeight>0</wp14:pctHeight>
            </wp14:sizeRelV>
          </wp:anchor>
        </w:drawing>
      </w:r>
      <w:r w:rsidR="00CB051A" w:rsidRPr="00F12F00">
        <w:drawing>
          <wp:inline distT="0" distB="0" distL="0" distR="0">
            <wp:extent cx="3127116" cy="815559"/>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22198" cy="840357"/>
                    </a:xfrm>
                    <a:prstGeom prst="rect">
                      <a:avLst/>
                    </a:prstGeom>
                    <a:noFill/>
                    <a:ln>
                      <a:noFill/>
                    </a:ln>
                  </pic:spPr>
                </pic:pic>
              </a:graphicData>
            </a:graphic>
          </wp:inline>
        </w:drawing>
      </w:r>
      <w:r w:rsidR="004C0FD1">
        <w:tab/>
      </w:r>
      <w:r w:rsidR="00840AB2">
        <w:t xml:space="preserve"> </w:t>
      </w:r>
      <w:r w:rsidR="00840AB2">
        <w:tab/>
      </w:r>
      <w:r w:rsidR="004C0FD1">
        <w:tab/>
      </w:r>
    </w:p>
    <w:p w:rsidR="00CB051A" w:rsidRPr="00C123EC" w:rsidRDefault="00CB051A" w:rsidP="00840AB2">
      <w:pPr>
        <w:rPr>
          <w:sz w:val="40"/>
          <w:szCs w:val="40"/>
        </w:rPr>
      </w:pPr>
      <w:r w:rsidRPr="00C123EC">
        <w:rPr>
          <w:sz w:val="40"/>
          <w:szCs w:val="40"/>
        </w:rPr>
        <w:t>Persbericht</w:t>
      </w:r>
    </w:p>
    <w:p w:rsidR="00CB051A" w:rsidRPr="00F12F00" w:rsidRDefault="00CB051A"/>
    <w:p w:rsidR="00CB051A" w:rsidRPr="00F12F00" w:rsidRDefault="00CB051A" w:rsidP="00840AB2">
      <w:pPr>
        <w:jc w:val="right"/>
        <w:rPr>
          <w:sz w:val="24"/>
          <w:szCs w:val="24"/>
        </w:rPr>
      </w:pPr>
      <w:r w:rsidRPr="00F12F00">
        <w:rPr>
          <w:sz w:val="24"/>
          <w:szCs w:val="24"/>
        </w:rPr>
        <w:t>Groningen, 3</w:t>
      </w:r>
      <w:r w:rsidR="006B0BE1">
        <w:rPr>
          <w:sz w:val="24"/>
          <w:szCs w:val="24"/>
        </w:rPr>
        <w:t>1</w:t>
      </w:r>
      <w:r w:rsidRPr="00F12F00">
        <w:rPr>
          <w:sz w:val="24"/>
          <w:szCs w:val="24"/>
        </w:rPr>
        <w:t xml:space="preserve"> maart 2020</w:t>
      </w:r>
    </w:p>
    <w:p w:rsidR="00E2175A" w:rsidRPr="00E2175A" w:rsidRDefault="005E040C">
      <w:pPr>
        <w:rPr>
          <w:i/>
          <w:iCs/>
          <w:sz w:val="28"/>
          <w:szCs w:val="28"/>
        </w:rPr>
      </w:pPr>
      <w:r>
        <w:rPr>
          <w:i/>
          <w:iCs/>
          <w:sz w:val="28"/>
          <w:szCs w:val="28"/>
        </w:rPr>
        <w:t xml:space="preserve">Actie </w:t>
      </w:r>
      <w:r w:rsidR="00484D16">
        <w:rPr>
          <w:i/>
          <w:iCs/>
          <w:sz w:val="28"/>
          <w:szCs w:val="28"/>
        </w:rPr>
        <w:t>THUIS SPELEN</w:t>
      </w:r>
      <w:r>
        <w:rPr>
          <w:i/>
          <w:iCs/>
          <w:sz w:val="28"/>
          <w:szCs w:val="28"/>
        </w:rPr>
        <w:t>: i</w:t>
      </w:r>
      <w:r w:rsidR="00E2175A" w:rsidRPr="00E2175A">
        <w:rPr>
          <w:i/>
          <w:iCs/>
          <w:sz w:val="28"/>
          <w:szCs w:val="28"/>
        </w:rPr>
        <w:t>nzamelen en bezorgen</w:t>
      </w:r>
    </w:p>
    <w:p w:rsidR="00714F8D" w:rsidRPr="00F12F00" w:rsidRDefault="00CE120C">
      <w:pPr>
        <w:rPr>
          <w:b/>
          <w:bCs/>
          <w:sz w:val="32"/>
          <w:szCs w:val="32"/>
        </w:rPr>
      </w:pPr>
      <w:r w:rsidRPr="00F12F00">
        <w:rPr>
          <w:b/>
          <w:bCs/>
          <w:sz w:val="32"/>
          <w:szCs w:val="32"/>
        </w:rPr>
        <w:t xml:space="preserve">De Zeecontainer </w:t>
      </w:r>
      <w:r w:rsidR="00222889" w:rsidRPr="00F12F00">
        <w:rPr>
          <w:b/>
          <w:bCs/>
          <w:sz w:val="32"/>
          <w:szCs w:val="32"/>
        </w:rPr>
        <w:t xml:space="preserve">doet oproep </w:t>
      </w:r>
      <w:r w:rsidRPr="00F12F00">
        <w:rPr>
          <w:b/>
          <w:bCs/>
          <w:sz w:val="32"/>
          <w:szCs w:val="32"/>
        </w:rPr>
        <w:t>voor spellen, puzzels en knutselspullen</w:t>
      </w:r>
    </w:p>
    <w:p w:rsidR="00CE120C" w:rsidRPr="00F12F00" w:rsidRDefault="00CE120C">
      <w:pPr>
        <w:rPr>
          <w:sz w:val="24"/>
          <w:szCs w:val="24"/>
        </w:rPr>
      </w:pPr>
    </w:p>
    <w:p w:rsidR="00CE120C" w:rsidRPr="0059676D" w:rsidRDefault="00F12F00">
      <w:pPr>
        <w:rPr>
          <w:rFonts w:cs="Arial"/>
          <w:b/>
          <w:bCs/>
        </w:rPr>
      </w:pPr>
      <w:r w:rsidRPr="00200769">
        <w:rPr>
          <w:b/>
          <w:bCs/>
        </w:rPr>
        <w:t xml:space="preserve">Kledingbank </w:t>
      </w:r>
      <w:r w:rsidR="00222889" w:rsidRPr="00200769">
        <w:rPr>
          <w:b/>
          <w:bCs/>
        </w:rPr>
        <w:t xml:space="preserve">De Zeecontainer </w:t>
      </w:r>
      <w:r w:rsidR="005E040C" w:rsidRPr="00200769">
        <w:rPr>
          <w:b/>
          <w:bCs/>
        </w:rPr>
        <w:t xml:space="preserve">vraagt met de </w:t>
      </w:r>
      <w:r w:rsidR="004C0FD1">
        <w:rPr>
          <w:b/>
          <w:bCs/>
        </w:rPr>
        <w:t xml:space="preserve">nieuwe </w:t>
      </w:r>
      <w:r w:rsidR="005E040C" w:rsidRPr="00200769">
        <w:rPr>
          <w:b/>
          <w:bCs/>
        </w:rPr>
        <w:t xml:space="preserve">actie </w:t>
      </w:r>
      <w:r w:rsidR="00484D16" w:rsidRPr="00200769">
        <w:rPr>
          <w:b/>
          <w:bCs/>
        </w:rPr>
        <w:t>THUIS SPELEN</w:t>
      </w:r>
      <w:r w:rsidR="005E040C" w:rsidRPr="00200769">
        <w:rPr>
          <w:b/>
          <w:bCs/>
        </w:rPr>
        <w:t xml:space="preserve"> </w:t>
      </w:r>
      <w:r w:rsidR="004C0FD1">
        <w:rPr>
          <w:b/>
          <w:bCs/>
        </w:rPr>
        <w:t xml:space="preserve">aan </w:t>
      </w:r>
      <w:r w:rsidR="00222889" w:rsidRPr="00200769">
        <w:rPr>
          <w:b/>
          <w:bCs/>
        </w:rPr>
        <w:t>Groningers om spellen, puzzels en knutselspullen in te brengen</w:t>
      </w:r>
      <w:r w:rsidRPr="00200769">
        <w:rPr>
          <w:b/>
          <w:bCs/>
        </w:rPr>
        <w:t xml:space="preserve">. </w:t>
      </w:r>
      <w:r w:rsidR="004F512D" w:rsidRPr="00200769">
        <w:rPr>
          <w:b/>
          <w:bCs/>
        </w:rPr>
        <w:t xml:space="preserve">De spullen </w:t>
      </w:r>
      <w:r w:rsidR="00E2175A" w:rsidRPr="00200769">
        <w:rPr>
          <w:b/>
          <w:bCs/>
        </w:rPr>
        <w:t>worden thuis bezorgd bij</w:t>
      </w:r>
      <w:r w:rsidR="00222889" w:rsidRPr="00200769">
        <w:rPr>
          <w:b/>
          <w:bCs/>
        </w:rPr>
        <w:t xml:space="preserve"> </w:t>
      </w:r>
      <w:r w:rsidR="00222889" w:rsidRPr="00200769">
        <w:rPr>
          <w:rFonts w:cs="Arial"/>
          <w:b/>
          <w:bCs/>
        </w:rPr>
        <w:t xml:space="preserve">mensen met een minimaal </w:t>
      </w:r>
      <w:r w:rsidR="00222889" w:rsidRPr="004C0FD1">
        <w:rPr>
          <w:rFonts w:cs="Arial"/>
          <w:b/>
          <w:bCs/>
        </w:rPr>
        <w:t xml:space="preserve">inkomen </w:t>
      </w:r>
      <w:r w:rsidR="004C0FD1">
        <w:rPr>
          <w:rFonts w:cs="Arial"/>
          <w:b/>
          <w:bCs/>
        </w:rPr>
        <w:t>in</w:t>
      </w:r>
      <w:r w:rsidR="00222889" w:rsidRPr="004C0FD1">
        <w:rPr>
          <w:rFonts w:cs="Arial"/>
          <w:b/>
          <w:bCs/>
        </w:rPr>
        <w:t xml:space="preserve"> de </w:t>
      </w:r>
      <w:r w:rsidR="004C0FD1" w:rsidRPr="004C0FD1">
        <w:rPr>
          <w:rFonts w:cs="Arial"/>
          <w:b/>
          <w:bCs/>
        </w:rPr>
        <w:t>gemeente</w:t>
      </w:r>
      <w:r w:rsidR="00222889" w:rsidRPr="004C0FD1">
        <w:rPr>
          <w:rFonts w:cs="Arial"/>
          <w:b/>
          <w:bCs/>
        </w:rPr>
        <w:t xml:space="preserve"> Groningen</w:t>
      </w:r>
      <w:r w:rsidRPr="004C0FD1">
        <w:rPr>
          <w:rFonts w:cs="Arial"/>
          <w:b/>
          <w:bCs/>
        </w:rPr>
        <w:t xml:space="preserve">. </w:t>
      </w:r>
      <w:r w:rsidR="004C0FD1">
        <w:rPr>
          <w:rFonts w:cs="Arial"/>
          <w:b/>
          <w:bCs/>
        </w:rPr>
        <w:t>Het inzamelpunt is bij De Zeecontainer aan de Ulgersmaweg</w:t>
      </w:r>
      <w:r w:rsidR="00C123EC">
        <w:rPr>
          <w:rFonts w:cs="Arial"/>
          <w:b/>
          <w:bCs/>
        </w:rPr>
        <w:t xml:space="preserve"> 141-3</w:t>
      </w:r>
      <w:r w:rsidR="004C0FD1">
        <w:rPr>
          <w:rFonts w:cs="Arial"/>
          <w:b/>
          <w:bCs/>
        </w:rPr>
        <w:t xml:space="preserve">. </w:t>
      </w:r>
      <w:r w:rsidR="006B0BE1">
        <w:rPr>
          <w:rFonts w:cs="Arial"/>
          <w:b/>
          <w:bCs/>
        </w:rPr>
        <w:t xml:space="preserve"> </w:t>
      </w:r>
      <w:r w:rsidR="00510094" w:rsidRPr="004C0FD1">
        <w:rPr>
          <w:rFonts w:cs="Arial"/>
          <w:b/>
          <w:bCs/>
        </w:rPr>
        <w:t>Vrijwilligers en</w:t>
      </w:r>
      <w:r w:rsidR="00510094" w:rsidRPr="00200769">
        <w:rPr>
          <w:rFonts w:cs="Arial"/>
          <w:b/>
          <w:bCs/>
        </w:rPr>
        <w:t xml:space="preserve"> studenten gaan de </w:t>
      </w:r>
      <w:r w:rsidR="004C0FD1">
        <w:rPr>
          <w:rFonts w:cs="Arial"/>
          <w:b/>
          <w:bCs/>
        </w:rPr>
        <w:t>material</w:t>
      </w:r>
      <w:r w:rsidR="00510094" w:rsidRPr="00200769">
        <w:rPr>
          <w:rFonts w:cs="Arial"/>
          <w:b/>
          <w:bCs/>
        </w:rPr>
        <w:t xml:space="preserve">en bezorgen. Andere partijen werken mee aan de logistiek, de marketing en het vinden van mensen die graag spullen willen hebben. </w:t>
      </w:r>
      <w:r w:rsidR="00C123EC">
        <w:rPr>
          <w:rFonts w:cs="Arial"/>
          <w:b/>
          <w:bCs/>
        </w:rPr>
        <w:t xml:space="preserve">De actie </w:t>
      </w:r>
      <w:r w:rsidRPr="00200769">
        <w:rPr>
          <w:rFonts w:cs="Arial"/>
          <w:b/>
          <w:bCs/>
        </w:rPr>
        <w:t xml:space="preserve">krijgt ondersteuning van </w:t>
      </w:r>
      <w:r w:rsidR="006B0BE1" w:rsidRPr="00200769">
        <w:rPr>
          <w:rFonts w:cs="Arial"/>
          <w:b/>
          <w:bCs/>
        </w:rPr>
        <w:t>Omarm Groningen</w:t>
      </w:r>
      <w:r w:rsidR="006B0BE1">
        <w:rPr>
          <w:rFonts w:cs="Arial"/>
          <w:b/>
          <w:bCs/>
        </w:rPr>
        <w:t xml:space="preserve">, </w:t>
      </w:r>
      <w:r w:rsidRPr="00200769">
        <w:rPr>
          <w:rFonts w:cs="Arial"/>
          <w:b/>
          <w:bCs/>
        </w:rPr>
        <w:t>jongerennetwerk Stadshelden Groningen</w:t>
      </w:r>
      <w:r w:rsidR="00E2175A" w:rsidRPr="00200769">
        <w:rPr>
          <w:rFonts w:cs="Arial"/>
          <w:b/>
          <w:bCs/>
        </w:rPr>
        <w:t xml:space="preserve">, </w:t>
      </w:r>
      <w:r w:rsidR="008D28D7">
        <w:rPr>
          <w:rFonts w:cs="Arial"/>
          <w:b/>
          <w:bCs/>
        </w:rPr>
        <w:t xml:space="preserve">studenten van het </w:t>
      </w:r>
      <w:r w:rsidR="00200769" w:rsidRPr="00200769">
        <w:rPr>
          <w:rFonts w:cs="Arial"/>
          <w:b/>
          <w:bCs/>
        </w:rPr>
        <w:t>Alfacollege</w:t>
      </w:r>
      <w:r w:rsidR="008D28D7">
        <w:rPr>
          <w:rFonts w:cs="Arial"/>
          <w:b/>
          <w:bCs/>
        </w:rPr>
        <w:t xml:space="preserve"> en</w:t>
      </w:r>
      <w:r w:rsidR="004C0FD1">
        <w:rPr>
          <w:rFonts w:cs="Arial"/>
          <w:b/>
          <w:bCs/>
        </w:rPr>
        <w:t xml:space="preserve"> Hanzehogeschool,</w:t>
      </w:r>
      <w:r w:rsidR="0059676D">
        <w:rPr>
          <w:rFonts w:cs="Arial"/>
          <w:b/>
          <w:bCs/>
        </w:rPr>
        <w:t xml:space="preserve"> </w:t>
      </w:r>
      <w:r w:rsidR="004C0FD1">
        <w:rPr>
          <w:rFonts w:cs="Arial"/>
          <w:b/>
          <w:bCs/>
        </w:rPr>
        <w:t xml:space="preserve">de </w:t>
      </w:r>
      <w:r w:rsidR="00E2175A" w:rsidRPr="00200769">
        <w:rPr>
          <w:rFonts w:cs="Arial"/>
          <w:b/>
          <w:bCs/>
        </w:rPr>
        <w:t>Stadjerspas en brugfunctionarissen</w:t>
      </w:r>
      <w:r w:rsidRPr="00200769">
        <w:rPr>
          <w:rFonts w:cs="Arial"/>
          <w:b/>
          <w:bCs/>
        </w:rPr>
        <w:t xml:space="preserve">. </w:t>
      </w:r>
      <w:r w:rsidR="00035D7F">
        <w:rPr>
          <w:rFonts w:cs="Arial"/>
          <w:b/>
          <w:bCs/>
        </w:rPr>
        <w:t>Geld doneren</w:t>
      </w:r>
      <w:r w:rsidR="006B0BE1">
        <w:rPr>
          <w:rFonts w:cs="Arial"/>
          <w:b/>
          <w:bCs/>
        </w:rPr>
        <w:t xml:space="preserve"> aan </w:t>
      </w:r>
      <w:bookmarkStart w:id="0" w:name="_GoBack"/>
      <w:bookmarkEnd w:id="0"/>
      <w:r w:rsidR="006B0BE1">
        <w:rPr>
          <w:rFonts w:cs="Arial"/>
          <w:b/>
          <w:bCs/>
        </w:rPr>
        <w:t>THUIS SPELEN</w:t>
      </w:r>
      <w:r w:rsidR="00035D7F">
        <w:rPr>
          <w:rFonts w:cs="Arial"/>
          <w:b/>
          <w:bCs/>
        </w:rPr>
        <w:t xml:space="preserve"> kan ook. </w:t>
      </w:r>
    </w:p>
    <w:p w:rsidR="00716A96" w:rsidRPr="00200769" w:rsidRDefault="00716A96" w:rsidP="00716A96"/>
    <w:p w:rsidR="00F12F00" w:rsidRPr="0059676D" w:rsidRDefault="00F12F00" w:rsidP="00716A96">
      <w:r w:rsidRPr="0059676D">
        <w:t>De oproep is een initiatief van Natascha</w:t>
      </w:r>
      <w:r w:rsidR="00E2175A" w:rsidRPr="0059676D">
        <w:t xml:space="preserve"> Snoek</w:t>
      </w:r>
      <w:r w:rsidRPr="0059676D">
        <w:t xml:space="preserve"> van De Zeecontainer. </w:t>
      </w:r>
      <w:r w:rsidR="00E2175A" w:rsidRPr="0059676D">
        <w:t>Snoek</w:t>
      </w:r>
      <w:r w:rsidR="004F512D" w:rsidRPr="0059676D">
        <w:t>:</w:t>
      </w:r>
      <w:r w:rsidR="00E2175A" w:rsidRPr="0059676D">
        <w:t xml:space="preserve"> </w:t>
      </w:r>
      <w:r w:rsidR="004F512D" w:rsidRPr="0059676D">
        <w:rPr>
          <w:i/>
          <w:iCs/>
        </w:rPr>
        <w:t xml:space="preserve">‘In deze bijzondere tijd waarin iedereen zo veel mogelijk thuis moet blijven, is het belangrijk om leuke dingen te doen. Vooral </w:t>
      </w:r>
      <w:r w:rsidR="00E2175A" w:rsidRPr="0059676D">
        <w:rPr>
          <w:i/>
          <w:iCs/>
        </w:rPr>
        <w:t xml:space="preserve">voor </w:t>
      </w:r>
      <w:r w:rsidR="004F512D" w:rsidRPr="0059676D">
        <w:rPr>
          <w:i/>
          <w:iCs/>
        </w:rPr>
        <w:t xml:space="preserve">de kinderen, natuurlijk. En ik merk dat mensen met een kleine beurs ook willen puzzelen, spelletjes doen of knutselen met de kinderen. </w:t>
      </w:r>
      <w:r w:rsidR="00AE23EF" w:rsidRPr="0059676D">
        <w:rPr>
          <w:i/>
          <w:iCs/>
        </w:rPr>
        <w:t xml:space="preserve">Daarom </w:t>
      </w:r>
      <w:r w:rsidR="00E2175A" w:rsidRPr="0059676D">
        <w:rPr>
          <w:i/>
          <w:iCs/>
        </w:rPr>
        <w:t xml:space="preserve">is </w:t>
      </w:r>
      <w:r w:rsidR="00AE23EF" w:rsidRPr="0059676D">
        <w:rPr>
          <w:i/>
          <w:iCs/>
        </w:rPr>
        <w:t>ons idee om spellen, puzzels en knutselspullen in te zamelen. Het zou geweldig zijn als we heel veel ophalen</w:t>
      </w:r>
      <w:r w:rsidR="00510094" w:rsidRPr="0059676D">
        <w:rPr>
          <w:i/>
          <w:iCs/>
        </w:rPr>
        <w:t xml:space="preserve"> en kunnen bezorgen</w:t>
      </w:r>
      <w:r w:rsidR="00AE23EF" w:rsidRPr="0059676D">
        <w:rPr>
          <w:i/>
          <w:iCs/>
        </w:rPr>
        <w:t>.</w:t>
      </w:r>
      <w:r w:rsidR="00484D16" w:rsidRPr="0059676D">
        <w:rPr>
          <w:i/>
          <w:iCs/>
        </w:rPr>
        <w:t xml:space="preserve"> Zo kan iedereen lekker thuis spelen.</w:t>
      </w:r>
      <w:r w:rsidR="00AE23EF" w:rsidRPr="0059676D">
        <w:rPr>
          <w:i/>
          <w:iCs/>
        </w:rPr>
        <w:t>’</w:t>
      </w:r>
      <w:r w:rsidR="00AE23EF" w:rsidRPr="0059676D">
        <w:t xml:space="preserve"> </w:t>
      </w:r>
    </w:p>
    <w:p w:rsidR="004F512D" w:rsidRPr="0059676D" w:rsidRDefault="004F512D" w:rsidP="00716A96"/>
    <w:p w:rsidR="0063248B" w:rsidRDefault="00840AB2" w:rsidP="00840AB2">
      <w:r>
        <w:t xml:space="preserve">Nieuwe en gebruikte materialen voor THUIS SPELEN kunnen ingeleverd worden bij </w:t>
      </w:r>
      <w:r w:rsidR="00AE23EF" w:rsidRPr="0059676D">
        <w:t>De Zeecontainer aan de Ulgersmaweg 141-3</w:t>
      </w:r>
      <w:r>
        <w:t>,</w:t>
      </w:r>
      <w:r w:rsidR="00AE23EF" w:rsidRPr="0059676D">
        <w:t xml:space="preserve"> </w:t>
      </w:r>
      <w:r>
        <w:t xml:space="preserve">op </w:t>
      </w:r>
      <w:r w:rsidR="00AE23EF" w:rsidRPr="0059676D">
        <w:t xml:space="preserve">maandag tot en met vrijdag van 9.00 tot 14.00 uur en op zaterdag van 9.00 tot </w:t>
      </w:r>
      <w:r w:rsidR="00AE23EF" w:rsidRPr="00B6369D">
        <w:t xml:space="preserve">12.00 uur. </w:t>
      </w:r>
      <w:r w:rsidRPr="00B6369D">
        <w:t xml:space="preserve">Lukt langskomen niet, dan </w:t>
      </w:r>
      <w:r w:rsidR="00B6369D" w:rsidRPr="00B6369D">
        <w:t>wordt het thuis opgehaald na een</w:t>
      </w:r>
      <w:r w:rsidRPr="00B6369D">
        <w:t xml:space="preserve"> telefoontje</w:t>
      </w:r>
      <w:r w:rsidR="0063248B">
        <w:t xml:space="preserve"> </w:t>
      </w:r>
      <w:r w:rsidR="00B6369D" w:rsidRPr="00B6369D">
        <w:rPr>
          <w:rFonts w:cs="Arial"/>
        </w:rPr>
        <w:t>06-1086 4755</w:t>
      </w:r>
      <w:r w:rsidR="0063248B">
        <w:t xml:space="preserve"> </w:t>
      </w:r>
      <w:r w:rsidR="00B6369D" w:rsidRPr="00B6369D">
        <w:t>of</w:t>
      </w:r>
    </w:p>
    <w:p w:rsidR="004F512D" w:rsidRPr="0059676D" w:rsidRDefault="00B6369D" w:rsidP="00840AB2">
      <w:r w:rsidRPr="00B6369D">
        <w:t>email</w:t>
      </w:r>
      <w:r>
        <w:t xml:space="preserve"> </w:t>
      </w:r>
      <w:hyperlink r:id="rId7" w:history="1">
        <w:r w:rsidR="0063248B" w:rsidRPr="0052197E">
          <w:rPr>
            <w:rStyle w:val="Hyperlink"/>
          </w:rPr>
          <w:t>thuis.spelen050@gmail.com</w:t>
        </w:r>
      </w:hyperlink>
      <w:r>
        <w:t xml:space="preserve">. </w:t>
      </w:r>
    </w:p>
    <w:p w:rsidR="005E040C" w:rsidRDefault="005E040C" w:rsidP="00716A96"/>
    <w:p w:rsidR="00840AB2" w:rsidRDefault="00840AB2" w:rsidP="00840AB2">
      <w:r>
        <w:t>Naast nieuwe en gebruikte speelmaterialen, kan er ook geld gedoneerd worden aan THUIS SPELEN. Elke bijdrage is welkom op NL13 INGB 0006 9709 82 van Stichting Kledingbank De Zeecontainer, onder vermelding van Actie THUIS SPELEN.</w:t>
      </w:r>
    </w:p>
    <w:p w:rsidR="00035D7F" w:rsidRPr="0059676D" w:rsidRDefault="00035D7F" w:rsidP="00716A96"/>
    <w:p w:rsidR="00484D16" w:rsidRPr="0059676D" w:rsidRDefault="00484D16" w:rsidP="00484D16">
      <w:r w:rsidRPr="0059676D">
        <w:rPr>
          <w:rFonts w:cs="Arial"/>
        </w:rPr>
        <w:t xml:space="preserve">Kledingbank </w:t>
      </w:r>
      <w:r w:rsidRPr="0059676D">
        <w:rPr>
          <w:rFonts w:cs="Arial"/>
          <w:i/>
          <w:iCs/>
        </w:rPr>
        <w:t>De Zeecontainer</w:t>
      </w:r>
      <w:r w:rsidRPr="0059676D">
        <w:rPr>
          <w:rFonts w:cs="Arial"/>
        </w:rPr>
        <w:t xml:space="preserve"> is een stichting die kleding inzamelt en deze kosteloos beschikbaar stelt aan mensen met een minimaal inkomen </w:t>
      </w:r>
      <w:r w:rsidR="00840AB2">
        <w:rPr>
          <w:rFonts w:cs="Arial"/>
        </w:rPr>
        <w:t>in de gemeente</w:t>
      </w:r>
      <w:r w:rsidRPr="0059676D">
        <w:rPr>
          <w:rFonts w:cs="Arial"/>
        </w:rPr>
        <w:t xml:space="preserve"> Groningen. Daarnaast kunnen mensen die zich hebben aangemeld ook schoenen, speelgoed en kleine huishoudelijke spullen krijgen. </w:t>
      </w:r>
      <w:r w:rsidR="00200769" w:rsidRPr="0059676D">
        <w:rPr>
          <w:rFonts w:cs="Arial"/>
        </w:rPr>
        <w:t>Bij k</w:t>
      </w:r>
      <w:r w:rsidRPr="0059676D">
        <w:rPr>
          <w:rFonts w:cs="Arial"/>
        </w:rPr>
        <w:t xml:space="preserve">ledingbank De Zeecontainer </w:t>
      </w:r>
      <w:r w:rsidR="00200769" w:rsidRPr="0059676D">
        <w:rPr>
          <w:rFonts w:cs="Arial"/>
        </w:rPr>
        <w:t>kunnen</w:t>
      </w:r>
      <w:r w:rsidRPr="0059676D">
        <w:rPr>
          <w:rFonts w:cs="Arial"/>
        </w:rPr>
        <w:t xml:space="preserve"> mensen per bezoek meenemen wat ze nodig hebben.</w:t>
      </w:r>
    </w:p>
    <w:p w:rsidR="00716A96" w:rsidRPr="0059676D" w:rsidRDefault="00716A96" w:rsidP="00716A96"/>
    <w:p w:rsidR="005133D0" w:rsidRPr="0059676D" w:rsidRDefault="005133D0" w:rsidP="005133D0">
      <w:r w:rsidRPr="0059676D">
        <w:rPr>
          <w:rFonts w:cs="Arial"/>
          <w:i/>
          <w:iCs/>
        </w:rPr>
        <w:t>Omarm Groningen</w:t>
      </w:r>
      <w:r w:rsidRPr="0059676D">
        <w:rPr>
          <w:rFonts w:cs="Arial"/>
        </w:rPr>
        <w:t xml:space="preserve"> koppelt initiatieven van ondernemers en organisaties aan de behoeften van mensen die leven in armoede. De samenwerking wil armoede bestrijden door samen te werken en te ver</w:t>
      </w:r>
      <w:r>
        <w:rPr>
          <w:rFonts w:cs="Arial"/>
        </w:rPr>
        <w:t>b</w:t>
      </w:r>
      <w:r w:rsidRPr="0059676D">
        <w:rPr>
          <w:rFonts w:cs="Arial"/>
        </w:rPr>
        <w:t xml:space="preserve">inden. </w:t>
      </w:r>
    </w:p>
    <w:p w:rsidR="005133D0" w:rsidRDefault="005133D0" w:rsidP="00716A96"/>
    <w:p w:rsidR="00C123EC" w:rsidRDefault="00F12F00" w:rsidP="00716A96">
      <w:r w:rsidRPr="0059676D">
        <w:t xml:space="preserve">Jongerennetwerk </w:t>
      </w:r>
      <w:r w:rsidRPr="0059676D">
        <w:rPr>
          <w:i/>
          <w:iCs/>
        </w:rPr>
        <w:t>Stadshelde</w:t>
      </w:r>
      <w:r w:rsidR="00200769" w:rsidRPr="0059676D">
        <w:rPr>
          <w:i/>
          <w:iCs/>
        </w:rPr>
        <w:t>n</w:t>
      </w:r>
      <w:r w:rsidR="00AE23EF" w:rsidRPr="0059676D">
        <w:t xml:space="preserve"> ondersteunt de actie</w:t>
      </w:r>
      <w:r w:rsidR="00200769" w:rsidRPr="0059676D">
        <w:t xml:space="preserve"> THUIS SPELEN om kwetsbare groepen te helpen die nu getroffen worden door het coronavirus. </w:t>
      </w:r>
      <w:r w:rsidR="00C123EC">
        <w:t xml:space="preserve">De hulplijn Heel Groningen Helpt is ook een initiatief van het Jongerennetwerk Stadshelden, om juist nu in de corona-tijd, ouderen en eenzame Groningers te helpen.     </w:t>
      </w:r>
    </w:p>
    <w:p w:rsidR="00C123EC" w:rsidRDefault="005133D0" w:rsidP="00716A96">
      <w:r>
        <w:t xml:space="preserve">Initiatiefnemer is Evert Sulman. </w:t>
      </w:r>
      <w:r w:rsidR="00200769" w:rsidRPr="0059676D">
        <w:t xml:space="preserve">Het netwerk bestaat uit vrijwilligers die hart hebben voor Groningen. De jongeren willen verschillende groepen mensen met elkaar in contact brengen om hulp te bieden </w:t>
      </w:r>
      <w:r w:rsidR="00C123EC">
        <w:t xml:space="preserve">zoals nu met de actie THUIS SPELEN. </w:t>
      </w:r>
    </w:p>
    <w:p w:rsidR="003165AA" w:rsidRDefault="003165AA">
      <w:pPr>
        <w:pBdr>
          <w:bottom w:val="single" w:sz="6" w:space="1" w:color="auto"/>
        </w:pBdr>
      </w:pPr>
    </w:p>
    <w:p w:rsidR="00B13D0E" w:rsidRDefault="00B13D0E">
      <w:pPr>
        <w:pBdr>
          <w:bottom w:val="single" w:sz="6" w:space="1" w:color="auto"/>
        </w:pBdr>
      </w:pPr>
    </w:p>
    <w:p w:rsidR="00B13D0E" w:rsidRDefault="003165AA">
      <w:r w:rsidRPr="0059676D">
        <w:rPr>
          <w:i/>
          <w:iCs/>
        </w:rPr>
        <w:t>Noot voor de pers</w:t>
      </w:r>
      <w:r w:rsidRPr="0059676D">
        <w:t xml:space="preserve">: voor meer informatie kunt u bellen met </w:t>
      </w:r>
      <w:r w:rsidRPr="00C123EC">
        <w:rPr>
          <w:b/>
          <w:bCs/>
        </w:rPr>
        <w:t xml:space="preserve">Natascha </w:t>
      </w:r>
      <w:r w:rsidR="00200769" w:rsidRPr="00C123EC">
        <w:rPr>
          <w:b/>
          <w:bCs/>
        </w:rPr>
        <w:t>Snoek</w:t>
      </w:r>
      <w:r w:rsidRPr="0059676D">
        <w:t xml:space="preserve"> van Stichting Kledingbank De Zeecontainer, tel</w:t>
      </w:r>
      <w:r w:rsidR="00714F8D" w:rsidRPr="0059676D">
        <w:t>.</w:t>
      </w:r>
      <w:r w:rsidRPr="0059676D">
        <w:t xml:space="preserve"> 06 </w:t>
      </w:r>
      <w:r w:rsidR="00714F8D" w:rsidRPr="0059676D">
        <w:t>–</w:t>
      </w:r>
      <w:r w:rsidRPr="0059676D">
        <w:t xml:space="preserve"> </w:t>
      </w:r>
      <w:r w:rsidR="00714F8D" w:rsidRPr="0059676D">
        <w:t>1086 4755</w:t>
      </w:r>
      <w:r w:rsidR="00840AB2">
        <w:t xml:space="preserve">, </w:t>
      </w:r>
      <w:r w:rsidRPr="0059676D">
        <w:t xml:space="preserve">met </w:t>
      </w:r>
      <w:r w:rsidRPr="00C123EC">
        <w:rPr>
          <w:b/>
          <w:bCs/>
        </w:rPr>
        <w:t xml:space="preserve">Erwin </w:t>
      </w:r>
      <w:r w:rsidR="00714F8D" w:rsidRPr="00C123EC">
        <w:rPr>
          <w:b/>
          <w:bCs/>
        </w:rPr>
        <w:t>Mulder</w:t>
      </w:r>
      <w:r w:rsidR="00714F8D" w:rsidRPr="0059676D">
        <w:t xml:space="preserve"> van Omarm Groningen, tel. 06 – 3957 8268</w:t>
      </w:r>
      <w:r w:rsidR="00873C25">
        <w:t xml:space="preserve"> </w:t>
      </w:r>
      <w:r w:rsidR="00840AB2">
        <w:t xml:space="preserve">en met </w:t>
      </w:r>
      <w:r w:rsidR="00840AB2" w:rsidRPr="00C123EC">
        <w:rPr>
          <w:b/>
          <w:bCs/>
        </w:rPr>
        <w:t>Evert Sulman</w:t>
      </w:r>
      <w:r w:rsidR="00840AB2">
        <w:t xml:space="preserve"> van Stadshelden, tel.</w:t>
      </w:r>
      <w:r w:rsidR="00B6369D">
        <w:t xml:space="preserve"> 06-2499 4954. </w:t>
      </w:r>
      <w:r w:rsidR="00E2175A" w:rsidRPr="00200769">
        <w:t xml:space="preserve">Meer informatie staat ook op </w:t>
      </w:r>
      <w:hyperlink r:id="rId8" w:history="1">
        <w:r w:rsidR="00200769" w:rsidRPr="00200769">
          <w:rPr>
            <w:rStyle w:val="Hyperlink"/>
          </w:rPr>
          <w:t>dezeecontainer.nl</w:t>
        </w:r>
      </w:hyperlink>
      <w:r w:rsidR="00C123EC">
        <w:rPr>
          <w:rStyle w:val="Hyperlink"/>
        </w:rPr>
        <w:t>,</w:t>
      </w:r>
      <w:r w:rsidR="00E2175A" w:rsidRPr="00200769">
        <w:t xml:space="preserve"> </w:t>
      </w:r>
      <w:hyperlink r:id="rId9" w:history="1">
        <w:r w:rsidR="00200769" w:rsidRPr="00200769">
          <w:rPr>
            <w:rStyle w:val="Hyperlink"/>
          </w:rPr>
          <w:t>omarmgroningen.nl</w:t>
        </w:r>
      </w:hyperlink>
      <w:r w:rsidR="00C123EC">
        <w:t xml:space="preserve"> en </w:t>
      </w:r>
      <w:hyperlink r:id="rId10" w:history="1">
        <w:r w:rsidR="00C123EC" w:rsidRPr="00200769">
          <w:rPr>
            <w:rStyle w:val="Hyperlink"/>
          </w:rPr>
          <w:t>stadsheldengroningen.nl</w:t>
        </w:r>
      </w:hyperlink>
      <w:r w:rsidR="008D28D7">
        <w:t xml:space="preserve"> </w:t>
      </w:r>
      <w:r w:rsidR="00B6369D">
        <w:t xml:space="preserve">en op sociale media </w:t>
      </w:r>
      <w:hyperlink r:id="rId11" w:history="1">
        <w:r w:rsidR="00B6369D" w:rsidRPr="0052197E">
          <w:rPr>
            <w:rStyle w:val="Hyperlink"/>
          </w:rPr>
          <w:t>facebook.com/Thuis.spelen050</w:t>
        </w:r>
      </w:hyperlink>
      <w:r w:rsidR="00B6369D">
        <w:t xml:space="preserve"> en</w:t>
      </w:r>
      <w:r w:rsidR="00552E5E">
        <w:t xml:space="preserve"> </w:t>
      </w:r>
      <w:r w:rsidR="00B13D0E">
        <w:t xml:space="preserve">Twitter @spelen050. </w:t>
      </w:r>
    </w:p>
    <w:sectPr w:rsidR="00B13D0E" w:rsidSect="00873C25">
      <w:pgSz w:w="11906" w:h="16838"/>
      <w:pgMar w:top="794" w:right="964" w:bottom="45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2995"/>
    <w:multiLevelType w:val="hybridMultilevel"/>
    <w:tmpl w:val="EBEEB0B6"/>
    <w:lvl w:ilvl="0" w:tplc="BE8EF90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A5377C"/>
    <w:multiLevelType w:val="hybridMultilevel"/>
    <w:tmpl w:val="7EA87F10"/>
    <w:lvl w:ilvl="0" w:tplc="F8D6C588">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B051A"/>
    <w:rsid w:val="00035D7F"/>
    <w:rsid w:val="00200769"/>
    <w:rsid w:val="00222889"/>
    <w:rsid w:val="00253636"/>
    <w:rsid w:val="002F35F4"/>
    <w:rsid w:val="003165AA"/>
    <w:rsid w:val="00484D16"/>
    <w:rsid w:val="004C0FD1"/>
    <w:rsid w:val="004F512D"/>
    <w:rsid w:val="00510094"/>
    <w:rsid w:val="005133D0"/>
    <w:rsid w:val="00552E5E"/>
    <w:rsid w:val="0059676D"/>
    <w:rsid w:val="005E040C"/>
    <w:rsid w:val="0063248B"/>
    <w:rsid w:val="006B0BE1"/>
    <w:rsid w:val="00714F8D"/>
    <w:rsid w:val="00716A96"/>
    <w:rsid w:val="007370C0"/>
    <w:rsid w:val="007B1F84"/>
    <w:rsid w:val="00840AB2"/>
    <w:rsid w:val="00873C25"/>
    <w:rsid w:val="008A19FD"/>
    <w:rsid w:val="008D28D7"/>
    <w:rsid w:val="008E7376"/>
    <w:rsid w:val="009D0C76"/>
    <w:rsid w:val="00AE23EF"/>
    <w:rsid w:val="00AF07D7"/>
    <w:rsid w:val="00B13D0E"/>
    <w:rsid w:val="00B6369D"/>
    <w:rsid w:val="00C123EC"/>
    <w:rsid w:val="00CB051A"/>
    <w:rsid w:val="00CE120C"/>
    <w:rsid w:val="00E06995"/>
    <w:rsid w:val="00E2175A"/>
    <w:rsid w:val="00F12F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6DDB"/>
  <w15:chartTrackingRefBased/>
  <w15:docId w15:val="{EE32F786-7E97-4FBC-938A-CFC2CAD2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14F8D"/>
    <w:rPr>
      <w:color w:val="0000FF" w:themeColor="hyperlink"/>
      <w:u w:val="single"/>
    </w:rPr>
  </w:style>
  <w:style w:type="character" w:styleId="Onopgelostemelding">
    <w:name w:val="Unresolved Mention"/>
    <w:basedOn w:val="Standaardalinea-lettertype"/>
    <w:uiPriority w:val="99"/>
    <w:semiHidden/>
    <w:unhideWhenUsed/>
    <w:rsid w:val="00714F8D"/>
    <w:rPr>
      <w:color w:val="605E5C"/>
      <w:shd w:val="clear" w:color="auto" w:fill="E1DFDD"/>
    </w:rPr>
  </w:style>
  <w:style w:type="paragraph" w:styleId="Lijstalinea">
    <w:name w:val="List Paragraph"/>
    <w:basedOn w:val="Standaard"/>
    <w:uiPriority w:val="34"/>
    <w:qFormat/>
    <w:rsid w:val="00484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4793">
      <w:bodyDiv w:val="1"/>
      <w:marLeft w:val="0"/>
      <w:marRight w:val="0"/>
      <w:marTop w:val="0"/>
      <w:marBottom w:val="0"/>
      <w:divBdr>
        <w:top w:val="none" w:sz="0" w:space="0" w:color="auto"/>
        <w:left w:val="none" w:sz="0" w:space="0" w:color="auto"/>
        <w:bottom w:val="none" w:sz="0" w:space="0" w:color="auto"/>
        <w:right w:val="none" w:sz="0" w:space="0" w:color="auto"/>
      </w:divBdr>
    </w:div>
    <w:div w:id="46272049">
      <w:bodyDiv w:val="1"/>
      <w:marLeft w:val="0"/>
      <w:marRight w:val="0"/>
      <w:marTop w:val="0"/>
      <w:marBottom w:val="0"/>
      <w:divBdr>
        <w:top w:val="none" w:sz="0" w:space="0" w:color="auto"/>
        <w:left w:val="none" w:sz="0" w:space="0" w:color="auto"/>
        <w:bottom w:val="none" w:sz="0" w:space="0" w:color="auto"/>
        <w:right w:val="none" w:sz="0" w:space="0" w:color="auto"/>
      </w:divBdr>
    </w:div>
    <w:div w:id="185212530">
      <w:bodyDiv w:val="1"/>
      <w:marLeft w:val="0"/>
      <w:marRight w:val="0"/>
      <w:marTop w:val="0"/>
      <w:marBottom w:val="0"/>
      <w:divBdr>
        <w:top w:val="none" w:sz="0" w:space="0" w:color="auto"/>
        <w:left w:val="none" w:sz="0" w:space="0" w:color="auto"/>
        <w:bottom w:val="none" w:sz="0" w:space="0" w:color="auto"/>
        <w:right w:val="none" w:sz="0" w:space="0" w:color="auto"/>
      </w:divBdr>
      <w:divsChild>
        <w:div w:id="1386441509">
          <w:marLeft w:val="0"/>
          <w:marRight w:val="0"/>
          <w:marTop w:val="0"/>
          <w:marBottom w:val="0"/>
          <w:divBdr>
            <w:top w:val="none" w:sz="0" w:space="0" w:color="auto"/>
            <w:left w:val="none" w:sz="0" w:space="0" w:color="auto"/>
            <w:bottom w:val="none" w:sz="0" w:space="0" w:color="auto"/>
            <w:right w:val="none" w:sz="0" w:space="0" w:color="auto"/>
          </w:divBdr>
          <w:divsChild>
            <w:div w:id="77019149">
              <w:marLeft w:val="0"/>
              <w:marRight w:val="0"/>
              <w:marTop w:val="225"/>
              <w:marBottom w:val="0"/>
              <w:divBdr>
                <w:top w:val="none" w:sz="0" w:space="0" w:color="auto"/>
                <w:left w:val="none" w:sz="0" w:space="0" w:color="auto"/>
                <w:bottom w:val="none" w:sz="0" w:space="0" w:color="auto"/>
                <w:right w:val="none" w:sz="0" w:space="0" w:color="auto"/>
              </w:divBdr>
              <w:divsChild>
                <w:div w:id="2023237932">
                  <w:marLeft w:val="0"/>
                  <w:marRight w:val="0"/>
                  <w:marTop w:val="0"/>
                  <w:marBottom w:val="0"/>
                  <w:divBdr>
                    <w:top w:val="none" w:sz="0" w:space="0" w:color="auto"/>
                    <w:left w:val="none" w:sz="0" w:space="0" w:color="auto"/>
                    <w:bottom w:val="none" w:sz="0" w:space="0" w:color="auto"/>
                    <w:right w:val="none" w:sz="0" w:space="0" w:color="auto"/>
                  </w:divBdr>
                  <w:divsChild>
                    <w:div w:id="1181509212">
                      <w:marLeft w:val="0"/>
                      <w:marRight w:val="225"/>
                      <w:marTop w:val="0"/>
                      <w:marBottom w:val="0"/>
                      <w:divBdr>
                        <w:top w:val="none" w:sz="0" w:space="0" w:color="auto"/>
                        <w:left w:val="none" w:sz="0" w:space="0" w:color="auto"/>
                        <w:bottom w:val="none" w:sz="0" w:space="0" w:color="auto"/>
                        <w:right w:val="none" w:sz="0" w:space="0" w:color="auto"/>
                      </w:divBdr>
                      <w:divsChild>
                        <w:div w:id="1435663387">
                          <w:marLeft w:val="0"/>
                          <w:marRight w:val="0"/>
                          <w:marTop w:val="0"/>
                          <w:marBottom w:val="0"/>
                          <w:divBdr>
                            <w:top w:val="none" w:sz="0" w:space="0" w:color="auto"/>
                            <w:left w:val="none" w:sz="0" w:space="0" w:color="auto"/>
                            <w:bottom w:val="none" w:sz="0" w:space="0" w:color="auto"/>
                            <w:right w:val="none" w:sz="0" w:space="0" w:color="auto"/>
                          </w:divBdr>
                        </w:div>
                        <w:div w:id="10383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122906">
      <w:bodyDiv w:val="1"/>
      <w:marLeft w:val="0"/>
      <w:marRight w:val="0"/>
      <w:marTop w:val="0"/>
      <w:marBottom w:val="0"/>
      <w:divBdr>
        <w:top w:val="none" w:sz="0" w:space="0" w:color="auto"/>
        <w:left w:val="none" w:sz="0" w:space="0" w:color="auto"/>
        <w:bottom w:val="none" w:sz="0" w:space="0" w:color="auto"/>
        <w:right w:val="none" w:sz="0" w:space="0" w:color="auto"/>
      </w:divBdr>
    </w:div>
    <w:div w:id="200658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zeecontainer.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uis.spelen050@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facebook.com/Thuis.spelen050" TargetMode="External"/><Relationship Id="rId5" Type="http://schemas.openxmlformats.org/officeDocument/2006/relationships/image" Target="media/image1.png"/><Relationship Id="rId10" Type="http://schemas.openxmlformats.org/officeDocument/2006/relationships/hyperlink" Target="http://stadsheldengroningen.nl" TargetMode="External"/><Relationship Id="rId4" Type="http://schemas.openxmlformats.org/officeDocument/2006/relationships/webSettings" Target="webSettings.xml"/><Relationship Id="rId9" Type="http://schemas.openxmlformats.org/officeDocument/2006/relationships/hyperlink" Target="http://www.omarmgroning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A531F91C.dotm</Template>
  <TotalTime>20</TotalTime>
  <Pages>1</Pages>
  <Words>568</Words>
  <Characters>3128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Miekel van der Zande</dc:creator>
  <cp:keywords/>
  <dc:description/>
  <cp:lastModifiedBy>Miekel van der Zande</cp:lastModifiedBy>
  <cp:revision>7</cp:revision>
  <dcterms:created xsi:type="dcterms:W3CDTF">2020-03-30T15:38:00Z</dcterms:created>
  <dcterms:modified xsi:type="dcterms:W3CDTF">2020-03-30T19:29:00Z</dcterms:modified>
</cp:coreProperties>
</file>